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/>
      </w:pPr>
      <w:r w:rsidDel="00000000" w:rsidR="00000000" w:rsidRPr="00000000">
        <w:rPr>
          <w:rtl w:val="0"/>
        </w:rPr>
        <w:t xml:space="preserve">Wypowiedzenie umowy pośrednictwa sprzedaży nieruchomości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Miejscowość, data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Dane Zbywającego: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[Imię i nazwisko / Nazwa firmy]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[PESEL / NIP]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[Telefon / E-mail]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Dane Pośrednika: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[Imię i nazwisko / Nazwa firmy]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[Adres]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[PESEL / NIP]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[Telefon / E-mail]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OŚWIADCZENIE O WYPOWIEDZENIU UMOWY POŚREDNICTWA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Na podstawie § 4 ust. 4 Umowy Pośrednictwa Sprzedaży Nieruchomości zawartej w dniu [data zawarcia umowy] pomiędzy [Zbywający] a Biurem Nieruchomości, niniejszym wypowiadam przedmiotową Umowę z zachowaniem jednomiesięcznego okresu wypowiedzenia, ze skutkiem na ostatni dzień miesiąca kalendarzowego następującego po miesiącu złożenia niniejszego oświadczenia.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Uzasadnienie wypowiedzenia: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Pomimo założonych obowiązków pośrednika określonych w § 2 ust. 1 i 2 Umowy, zauważalny jest brak należytej staranności w realizacji przedmiotu umowy, w szczególności poprzez:</w:t>
        <w:br w:type="textWrapping"/>
        <w:t xml:space="preserve">- niedostateczne działania marketingowe (brak aktywnych ogłoszeń, brak kampanii promocyjnych),</w:t>
        <w:br w:type="textWrapping"/>
        <w:t xml:space="preserve">- opóźnienia w działaniach związanych z prezentacją nieruchomości,</w:t>
        <w:br w:type="textWrapping"/>
        <w:t xml:space="preserve">- brak propozycji ofert lub kontaktu z potencjalnymi nabywcami przez dłuższy okres czasu.</w:t>
        <w:br w:type="textWrapping"/>
        <w:br w:type="textWrapping"/>
        <w:t xml:space="preserve">Działania (a raczej ich brak) wskazują na niedochowanie standardów należytej staranności, do których pośrednik zobowiązany jest na podstawie art. 355 § 1 Kodeksu cywilnego oraz obowiązujących przepisów ustawy z dnia 21 sierpnia 1997 r. o gospodarce nieruchomościami (Dz.U. z 2023 r. poz. 344 z późn. zm.).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Wezwanie do rozliczenia: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W związku z wypowiedzeniem umowy, proszę o:</w:t>
        <w:br w:type="textWrapping"/>
        <w:t xml:space="preserve">- niezwłoczne zakończenie wszelkich działań związanych z pośrednictwem,</w:t>
        <w:br w:type="textWrapping"/>
        <w:t xml:space="preserve">- usunięcie ogłoszeń dotyczących przedmiotowej nieruchomości,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Z poważaniem,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[Podpis Zbywającego]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